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0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36"/>
        <w:gridCol w:w="249"/>
        <w:gridCol w:w="842"/>
        <w:gridCol w:w="1001"/>
        <w:gridCol w:w="61"/>
        <w:gridCol w:w="2257"/>
      </w:tblGrid>
      <w:tr w:rsidR="00A94BDC" w:rsidRPr="005B7AB0" w14:paraId="57E9EED0" w14:textId="77777777" w:rsidTr="00A94BDC">
        <w:trPr>
          <w:trHeight w:val="517"/>
        </w:trPr>
        <w:tc>
          <w:tcPr>
            <w:tcW w:w="2376" w:type="dxa"/>
            <w:gridSpan w:val="2"/>
            <w:shd w:val="clear" w:color="auto" w:fill="auto"/>
          </w:tcPr>
          <w:p w14:paraId="02A747A8" w14:textId="77777777" w:rsidR="00A94BDC" w:rsidRPr="005B7AB0" w:rsidRDefault="00A94BDC" w:rsidP="00A94BD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736" w:type="dxa"/>
            <w:shd w:val="clear" w:color="auto" w:fill="auto"/>
          </w:tcPr>
          <w:p w14:paraId="66749B52" w14:textId="77777777" w:rsidR="00A94BDC" w:rsidRPr="005B7AB0" w:rsidRDefault="00A94BDC" w:rsidP="00A94BD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227787D6" w14:textId="77777777" w:rsidR="00A94BDC" w:rsidRPr="005B7AB0" w:rsidRDefault="00A94BDC" w:rsidP="00A94BD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62" w:type="dxa"/>
            <w:gridSpan w:val="2"/>
            <w:shd w:val="clear" w:color="auto" w:fill="auto"/>
          </w:tcPr>
          <w:p w14:paraId="5EA2EE90" w14:textId="77777777" w:rsidR="00A94BDC" w:rsidRPr="005B7AB0" w:rsidRDefault="00A94BDC" w:rsidP="00A94BD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2BA6F1A4" w14:textId="77777777" w:rsidR="00A94BDC" w:rsidRPr="005B7AB0" w:rsidRDefault="00A94BDC" w:rsidP="00A94BDC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照片</w:t>
            </w:r>
          </w:p>
          <w:p w14:paraId="3E90E690" w14:textId="77777777" w:rsidR="00A94BDC" w:rsidRPr="005B7AB0" w:rsidRDefault="00A94BDC" w:rsidP="00A94BD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2F591BDC" w14:textId="77777777" w:rsidTr="00A94BDC">
        <w:trPr>
          <w:trHeight w:val="526"/>
        </w:trPr>
        <w:tc>
          <w:tcPr>
            <w:tcW w:w="2376" w:type="dxa"/>
            <w:gridSpan w:val="2"/>
            <w:shd w:val="clear" w:color="auto" w:fill="auto"/>
          </w:tcPr>
          <w:p w14:paraId="447B8CDC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889" w:type="dxa"/>
            <w:gridSpan w:val="5"/>
            <w:shd w:val="clear" w:color="auto" w:fill="auto"/>
          </w:tcPr>
          <w:p w14:paraId="52D7B1F5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37D2DC45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16EA78F1" w14:textId="77777777" w:rsidTr="00A94BDC">
        <w:trPr>
          <w:trHeight w:val="536"/>
        </w:trPr>
        <w:tc>
          <w:tcPr>
            <w:tcW w:w="2376" w:type="dxa"/>
            <w:gridSpan w:val="2"/>
            <w:shd w:val="clear" w:color="auto" w:fill="auto"/>
          </w:tcPr>
          <w:p w14:paraId="088E83C4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889" w:type="dxa"/>
            <w:gridSpan w:val="5"/>
            <w:shd w:val="clear" w:color="auto" w:fill="auto"/>
          </w:tcPr>
          <w:p w14:paraId="5E61BC8F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668BA94A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350D2129" w14:textId="77777777" w:rsidTr="00A94BDC">
        <w:tc>
          <w:tcPr>
            <w:tcW w:w="2376" w:type="dxa"/>
            <w:gridSpan w:val="2"/>
            <w:shd w:val="clear" w:color="auto" w:fill="auto"/>
          </w:tcPr>
          <w:p w14:paraId="3C2E6F19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3889" w:type="dxa"/>
            <w:gridSpan w:val="5"/>
            <w:shd w:val="clear" w:color="auto" w:fill="auto"/>
          </w:tcPr>
          <w:p w14:paraId="5C68D8BD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3D4FAF84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7E9DAABF" w14:textId="77777777" w:rsidTr="00A94BDC">
        <w:tc>
          <w:tcPr>
            <w:tcW w:w="2376" w:type="dxa"/>
            <w:gridSpan w:val="2"/>
            <w:shd w:val="clear" w:color="auto" w:fill="auto"/>
          </w:tcPr>
          <w:p w14:paraId="53BE034D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 w:hint="eastAsia"/>
                <w:szCs w:val="21"/>
              </w:rPr>
              <w:t>是否具有二</w:t>
            </w:r>
            <w:r w:rsidRPr="005B7AB0">
              <w:rPr>
                <w:rFonts w:ascii="宋体" w:hAnsi="宋体"/>
                <w:szCs w:val="21"/>
              </w:rPr>
              <w:t>年以上医药领域工作经验</w:t>
            </w:r>
          </w:p>
        </w:tc>
        <w:tc>
          <w:tcPr>
            <w:tcW w:w="3889" w:type="dxa"/>
            <w:gridSpan w:val="5"/>
            <w:shd w:val="clear" w:color="auto" w:fill="auto"/>
          </w:tcPr>
          <w:p w14:paraId="3B917FE8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14:paraId="57E4C670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5DC52D35" w14:textId="77777777" w:rsidTr="00A94BDC">
        <w:tc>
          <w:tcPr>
            <w:tcW w:w="2376" w:type="dxa"/>
            <w:gridSpan w:val="2"/>
            <w:shd w:val="clear" w:color="auto" w:fill="auto"/>
          </w:tcPr>
          <w:p w14:paraId="01AC6F74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所代表的药品上市许可持有人名称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4F3C779A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3D968800" w14:textId="77777777" w:rsidTr="00A94BDC">
        <w:trPr>
          <w:trHeight w:val="644"/>
        </w:trPr>
        <w:tc>
          <w:tcPr>
            <w:tcW w:w="2376" w:type="dxa"/>
            <w:gridSpan w:val="2"/>
            <w:shd w:val="clear" w:color="auto" w:fill="auto"/>
          </w:tcPr>
          <w:p w14:paraId="70642810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社会信用代码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4D61D789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155B2978" w14:textId="77777777" w:rsidTr="00A94BDC">
        <w:trPr>
          <w:trHeight w:val="623"/>
        </w:trPr>
        <w:tc>
          <w:tcPr>
            <w:tcW w:w="2376" w:type="dxa"/>
            <w:gridSpan w:val="2"/>
            <w:shd w:val="clear" w:color="auto" w:fill="auto"/>
          </w:tcPr>
          <w:p w14:paraId="52EC2AAF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法定代表人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492E6EBD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503733CE" w14:textId="77777777" w:rsidTr="00A94BDC">
        <w:tc>
          <w:tcPr>
            <w:tcW w:w="2376" w:type="dxa"/>
            <w:gridSpan w:val="2"/>
            <w:shd w:val="clear" w:color="auto" w:fill="auto"/>
          </w:tcPr>
          <w:p w14:paraId="6552AE25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合同（授权）起始日期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FEF9B35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6220AF6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合同（授权）终止日期</w:t>
            </w:r>
          </w:p>
        </w:tc>
        <w:tc>
          <w:tcPr>
            <w:tcW w:w="2318" w:type="dxa"/>
            <w:gridSpan w:val="2"/>
            <w:shd w:val="clear" w:color="auto" w:fill="auto"/>
          </w:tcPr>
          <w:p w14:paraId="330B3684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19B6F233" w14:textId="77777777" w:rsidTr="00A94BDC">
        <w:trPr>
          <w:trHeight w:val="1265"/>
        </w:trPr>
        <w:tc>
          <w:tcPr>
            <w:tcW w:w="2376" w:type="dxa"/>
            <w:gridSpan w:val="2"/>
            <w:shd w:val="clear" w:color="auto" w:fill="auto"/>
          </w:tcPr>
          <w:p w14:paraId="70CB351B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授权类别或品种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3EC153C1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007CD1BC" w14:textId="77777777" w:rsidTr="00A94BDC">
        <w:trPr>
          <w:trHeight w:val="55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14:paraId="1A765543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培训</w:t>
            </w:r>
          </w:p>
        </w:tc>
        <w:tc>
          <w:tcPr>
            <w:tcW w:w="1275" w:type="dxa"/>
            <w:shd w:val="clear" w:color="auto" w:fill="auto"/>
          </w:tcPr>
          <w:p w14:paraId="48B1B0CC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科目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63D86A8F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A94BDC" w:rsidRPr="005B7AB0" w14:paraId="09F64BF2" w14:textId="77777777" w:rsidTr="00A94BDC">
        <w:trPr>
          <w:trHeight w:val="662"/>
        </w:trPr>
        <w:tc>
          <w:tcPr>
            <w:tcW w:w="1101" w:type="dxa"/>
            <w:vMerge/>
            <w:shd w:val="clear" w:color="auto" w:fill="auto"/>
          </w:tcPr>
          <w:p w14:paraId="4F86CE58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1A6F6E4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7D5A3D80" w14:textId="77777777" w:rsidR="00A94BDC" w:rsidRPr="005B7AB0" w:rsidRDefault="00A94BDC" w:rsidP="00A94BDC">
            <w:pPr>
              <w:spacing w:line="44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年</w:t>
            </w:r>
            <w:r w:rsidRPr="005B7AB0">
              <w:rPr>
                <w:rFonts w:ascii="宋体" w:hAnsi="宋体"/>
                <w:szCs w:val="21"/>
              </w:rPr>
              <w:t xml:space="preserve">  </w:t>
            </w:r>
            <w:r w:rsidRPr="005B7AB0">
              <w:rPr>
                <w:rFonts w:ascii="宋体" w:hAnsi="宋体"/>
                <w:szCs w:val="21"/>
              </w:rPr>
              <w:t>月</w:t>
            </w:r>
            <w:r w:rsidRPr="005B7AB0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B7AB0">
              <w:rPr>
                <w:rFonts w:ascii="宋体" w:hAnsi="宋体"/>
                <w:szCs w:val="21"/>
              </w:rPr>
              <w:t xml:space="preserve"> </w:t>
            </w:r>
            <w:r w:rsidRPr="005B7AB0">
              <w:rPr>
                <w:rFonts w:ascii="宋体" w:hAnsi="宋体"/>
                <w:szCs w:val="21"/>
              </w:rPr>
              <w:t>日</w:t>
            </w:r>
            <w:r w:rsidRPr="005B7AB0">
              <w:rPr>
                <w:rFonts w:ascii="宋体" w:hAnsi="宋体"/>
                <w:szCs w:val="21"/>
              </w:rPr>
              <w:t xml:space="preserve">  </w:t>
            </w:r>
            <w:r w:rsidRPr="005B7AB0">
              <w:rPr>
                <w:rFonts w:ascii="宋体" w:hAnsi="宋体"/>
                <w:szCs w:val="21"/>
              </w:rPr>
              <w:t>至</w:t>
            </w:r>
            <w:r w:rsidRPr="005B7AB0">
              <w:rPr>
                <w:rFonts w:ascii="宋体" w:hAnsi="宋体"/>
                <w:szCs w:val="21"/>
              </w:rPr>
              <w:t xml:space="preserve">   </w:t>
            </w:r>
            <w:r w:rsidRPr="005B7AB0">
              <w:rPr>
                <w:rFonts w:ascii="宋体" w:hAnsi="宋体"/>
                <w:szCs w:val="21"/>
              </w:rPr>
              <w:t>年</w:t>
            </w:r>
            <w:r w:rsidRPr="005B7AB0">
              <w:rPr>
                <w:rFonts w:ascii="宋体" w:hAnsi="宋体"/>
                <w:szCs w:val="21"/>
              </w:rPr>
              <w:t xml:space="preserve">  </w:t>
            </w:r>
            <w:r w:rsidRPr="005B7AB0">
              <w:rPr>
                <w:rFonts w:ascii="宋体" w:hAnsi="宋体"/>
                <w:szCs w:val="21"/>
              </w:rPr>
              <w:t>月</w:t>
            </w:r>
            <w:r w:rsidRPr="005B7AB0">
              <w:rPr>
                <w:rFonts w:ascii="宋体" w:hAnsi="宋体"/>
                <w:szCs w:val="21"/>
              </w:rPr>
              <w:t xml:space="preserve">  </w:t>
            </w:r>
            <w:r w:rsidRPr="005B7AB0">
              <w:rPr>
                <w:rFonts w:ascii="宋体" w:hAnsi="宋体"/>
                <w:szCs w:val="21"/>
              </w:rPr>
              <w:t>日</w:t>
            </w:r>
          </w:p>
        </w:tc>
      </w:tr>
      <w:tr w:rsidR="00A94BDC" w:rsidRPr="005B7AB0" w14:paraId="066C1573" w14:textId="77777777" w:rsidTr="00A94BDC">
        <w:trPr>
          <w:trHeight w:val="641"/>
        </w:trPr>
        <w:tc>
          <w:tcPr>
            <w:tcW w:w="2376" w:type="dxa"/>
            <w:gridSpan w:val="2"/>
            <w:shd w:val="clear" w:color="auto" w:fill="auto"/>
          </w:tcPr>
          <w:p w14:paraId="48CC25E8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  <w:r w:rsidRPr="005B7AB0">
              <w:rPr>
                <w:rFonts w:ascii="宋体" w:hAnsi="宋体"/>
                <w:szCs w:val="21"/>
              </w:rPr>
              <w:t>事项变更</w:t>
            </w:r>
            <w:r w:rsidRPr="005B7AB0">
              <w:rPr>
                <w:rFonts w:ascii="宋体" w:hAnsi="宋体" w:hint="eastAsia"/>
                <w:szCs w:val="21"/>
              </w:rPr>
              <w:t>、注销</w:t>
            </w:r>
          </w:p>
        </w:tc>
        <w:tc>
          <w:tcPr>
            <w:tcW w:w="6146" w:type="dxa"/>
            <w:gridSpan w:val="6"/>
            <w:shd w:val="clear" w:color="auto" w:fill="auto"/>
          </w:tcPr>
          <w:p w14:paraId="5AD70873" w14:textId="77777777" w:rsidR="00A94BDC" w:rsidRPr="005B7AB0" w:rsidRDefault="00A94BDC" w:rsidP="00A94BDC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</w:tbl>
    <w:p w14:paraId="6535DD28" w14:textId="77777777" w:rsidR="00A94BDC" w:rsidRDefault="00A94BDC" w:rsidP="00A94BDC">
      <w:pPr>
        <w:spacing w:line="460" w:lineRule="exact"/>
        <w:jc w:val="center"/>
        <w:rPr>
          <w:rFonts w:ascii="方正黑体_GBK" w:eastAsia="方正黑体_GBK" w:hAnsi="黑体"/>
          <w:sz w:val="44"/>
          <w:szCs w:val="44"/>
        </w:rPr>
      </w:pPr>
      <w:r w:rsidRPr="00B95DC3">
        <w:rPr>
          <w:rFonts w:ascii="方正黑体_GBK" w:eastAsia="方正黑体_GBK" w:hAnsi="黑体" w:hint="eastAsia"/>
          <w:sz w:val="44"/>
          <w:szCs w:val="44"/>
        </w:rPr>
        <w:t>医药代表登记备案信息表</w:t>
      </w:r>
    </w:p>
    <w:p w14:paraId="294DD535" w14:textId="77777777" w:rsidR="00D46114" w:rsidRPr="00A94BDC" w:rsidRDefault="00D46114">
      <w:bookmarkStart w:id="0" w:name="_GoBack"/>
      <w:bookmarkEnd w:id="0"/>
    </w:p>
    <w:sectPr w:rsidR="00D46114" w:rsidRPr="00A94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8A5C" w14:textId="77777777" w:rsidR="00D50553" w:rsidRDefault="00D50553" w:rsidP="00A94BDC">
      <w:r>
        <w:separator/>
      </w:r>
    </w:p>
  </w:endnote>
  <w:endnote w:type="continuationSeparator" w:id="0">
    <w:p w14:paraId="4E9D7F94" w14:textId="77777777" w:rsidR="00D50553" w:rsidRDefault="00D50553" w:rsidP="00A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9DBE" w14:textId="77777777" w:rsidR="00D50553" w:rsidRDefault="00D50553" w:rsidP="00A94BDC">
      <w:r>
        <w:separator/>
      </w:r>
    </w:p>
  </w:footnote>
  <w:footnote w:type="continuationSeparator" w:id="0">
    <w:p w14:paraId="4277B69C" w14:textId="77777777" w:rsidR="00D50553" w:rsidRDefault="00D50553" w:rsidP="00A9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A1"/>
    <w:rsid w:val="00A94BDC"/>
    <w:rsid w:val="00D46114"/>
    <w:rsid w:val="00D50553"/>
    <w:rsid w:val="00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B61804-FDF5-45F4-A6A1-780514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B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B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耘菘</dc:creator>
  <cp:keywords/>
  <dc:description/>
  <cp:lastModifiedBy>郭 耘菘</cp:lastModifiedBy>
  <cp:revision>2</cp:revision>
  <dcterms:created xsi:type="dcterms:W3CDTF">2019-07-05T08:30:00Z</dcterms:created>
  <dcterms:modified xsi:type="dcterms:W3CDTF">2019-07-05T08:31:00Z</dcterms:modified>
</cp:coreProperties>
</file>